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F0" w:rsidRPr="00A27DD9" w:rsidRDefault="0047464C" w:rsidP="00756F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5</w:t>
      </w:r>
      <w:bookmarkStart w:id="0" w:name="_GoBack"/>
      <w:bookmarkEnd w:id="0"/>
      <w:r w:rsidR="00756FF0" w:rsidRPr="00A27DD9">
        <w:rPr>
          <w:b/>
          <w:bCs/>
          <w:sz w:val="24"/>
          <w:szCs w:val="24"/>
        </w:rPr>
        <w:t>.</w:t>
      </w:r>
    </w:p>
    <w:p w:rsidR="00756FF0" w:rsidRPr="00A27DD9" w:rsidRDefault="00756FF0" w:rsidP="00756FF0">
      <w:pPr>
        <w:rPr>
          <w:bCs/>
          <w:sz w:val="24"/>
          <w:szCs w:val="24"/>
        </w:rPr>
      </w:pPr>
    </w:p>
    <w:p w:rsidR="00756FF0" w:rsidRPr="00A27DD9" w:rsidRDefault="00756FF0" w:rsidP="00756FF0">
      <w:pPr>
        <w:rPr>
          <w:bCs/>
          <w:sz w:val="24"/>
          <w:szCs w:val="24"/>
        </w:rPr>
      </w:pPr>
    </w:p>
    <w:p w:rsidR="00756FF0" w:rsidRPr="00A27DD9" w:rsidRDefault="00756FF0" w:rsidP="00756FF0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756FF0" w:rsidRPr="00A27DD9" w:rsidRDefault="00756FF0" w:rsidP="00756FF0">
      <w:pPr>
        <w:jc w:val="both"/>
        <w:rPr>
          <w:sz w:val="24"/>
          <w:szCs w:val="24"/>
        </w:rPr>
      </w:pPr>
    </w:p>
    <w:p w:rsidR="00756FF0" w:rsidRPr="00A27DD9" w:rsidRDefault="00756FF0" w:rsidP="00756FF0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podnositelju prijave - nakladniku ______________________________________________ (puni naziv, sjedište, OIB, upisan u sudski ili drugi odgovarajući registar ____________________ u Zagrebu pod brojem ____________) i osobi ovlaštenoj po zakonu za zastupanje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  <w:r w:rsidRPr="00A27DD9">
        <w:rPr>
          <w:sz w:val="24"/>
          <w:szCs w:val="24"/>
        </w:rPr>
        <w:t>- nije izrečena pravomoćna osuđujuća presuda za jedno ili više sljedećih kaznenih djela:  javno poticanje na nasilje i mržnju, primanje mita u gospodarskom poslovanju, davanje mita u gospodarskom poslovanju, zlouporabu položaja i ovlasti, primanje mita, davanje mita, prijevaru, računalnu prijevaru, prijevaru u gospodarskom poslovanju, pranje novca i subvencijsku prijevaru.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756FF0" w:rsidRPr="00A27DD9" w:rsidRDefault="00756FF0" w:rsidP="00756FF0">
      <w:pPr>
        <w:rPr>
          <w:sz w:val="24"/>
          <w:szCs w:val="24"/>
        </w:rPr>
      </w:pPr>
    </w:p>
    <w:p w:rsidR="00756FF0" w:rsidRPr="00A27DD9" w:rsidRDefault="00756FF0" w:rsidP="00756FF0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756FF0" w:rsidRPr="00A27DD9" w:rsidTr="004A734F">
        <w:trPr>
          <w:jc w:val="center"/>
        </w:trPr>
        <w:tc>
          <w:tcPr>
            <w:tcW w:w="4361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756FF0" w:rsidRPr="00A27DD9" w:rsidRDefault="00756FF0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756FF0" w:rsidRPr="00A27DD9" w:rsidRDefault="00756FF0" w:rsidP="00756FF0">
      <w:pPr>
        <w:rPr>
          <w:rFonts w:eastAsia="Times New Roman"/>
          <w:sz w:val="24"/>
          <w:szCs w:val="24"/>
          <w:lang w:val="en-US" w:eastAsia="en-US"/>
        </w:rPr>
      </w:pPr>
    </w:p>
    <w:p w:rsidR="00756FF0" w:rsidRPr="00A27DD9" w:rsidRDefault="00756FF0" w:rsidP="00756FF0">
      <w:pPr>
        <w:tabs>
          <w:tab w:val="left" w:pos="945"/>
        </w:tabs>
        <w:jc w:val="both"/>
        <w:rPr>
          <w:b/>
          <w:bCs/>
          <w:sz w:val="24"/>
          <w:szCs w:val="24"/>
        </w:rPr>
      </w:pPr>
    </w:p>
    <w:p w:rsidR="00756FF0" w:rsidRPr="00A27DD9" w:rsidRDefault="00756FF0" w:rsidP="00756FF0">
      <w:pPr>
        <w:jc w:val="both"/>
        <w:rPr>
          <w:sz w:val="24"/>
          <w:szCs w:val="24"/>
        </w:rPr>
      </w:pPr>
    </w:p>
    <w:p w:rsidR="00B9278B" w:rsidRDefault="00B9278B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F0"/>
    <w:rsid w:val="002E4F2D"/>
    <w:rsid w:val="0047464C"/>
    <w:rsid w:val="00756FF0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4AEC"/>
  <w15:chartTrackingRefBased/>
  <w15:docId w15:val="{DCADBEA7-C072-468B-B291-6044B71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F0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Antonija Pavković</cp:lastModifiedBy>
  <cp:revision>2</cp:revision>
  <dcterms:created xsi:type="dcterms:W3CDTF">2026-04-13T08:34:00Z</dcterms:created>
  <dcterms:modified xsi:type="dcterms:W3CDTF">2026-04-13T08:34:00Z</dcterms:modified>
</cp:coreProperties>
</file>